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venir Book" w:cs="Avenir Book" w:hAnsi="Avenir Book" w:eastAsia="Avenir Book"/>
          <w:color w:val="103afb"/>
          <w:u w:color="0000ff"/>
        </w:rPr>
      </w:pP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ATELIER de PHOTOGRAPHIE NUMERIQUE de l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>’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AUAN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venir Black" w:cs="Avenir Black" w:hAnsi="Avenir Black" w:eastAsia="Avenir Black"/>
          <w:color w:val="103afb"/>
          <w:sz w:val="22"/>
          <w:szCs w:val="22"/>
          <w:u w:color="0000ff"/>
        </w:rPr>
      </w:pPr>
      <w:r>
        <w:rPr>
          <w:rFonts w:ascii="Avenir Black" w:hAnsi="Avenir Black"/>
          <w:color w:val="103afb"/>
          <w:u w:color="0000ff"/>
          <w:rtl w:val="0"/>
          <w:lang w:val="fr-FR"/>
        </w:rPr>
        <w:t xml:space="preserve">De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mi-septembre 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 xml:space="preserve">à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mi-juin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venir Book" w:cs="Avenir Book" w:hAnsi="Avenir Book" w:eastAsia="Avenir Book"/>
          <w:color w:val="103afb"/>
          <w:sz w:val="22"/>
          <w:szCs w:val="22"/>
          <w:u w:color="0000ff"/>
        </w:rPr>
      </w:pP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>1 S</w:t>
      </w:r>
      <w:r>
        <w:rPr>
          <w:rFonts w:ascii="Avenir Book" w:hAnsi="Avenir Boo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>ance chaque jeudi suivant le calendrier scolaire (pas de cours pendant les vacances) soit 33 s</w:t>
      </w:r>
      <w:r>
        <w:rPr>
          <w:rFonts w:ascii="Avenir Book" w:hAnsi="Avenir Boo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>ances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venir Black" w:cs="Avenir Black" w:hAnsi="Avenir Black" w:eastAsia="Avenir Black"/>
          <w:color w:val="103afb"/>
          <w:sz w:val="22"/>
          <w:szCs w:val="22"/>
          <w:u w:color="0000ff"/>
        </w:rPr>
      </w:pP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 xml:space="preserve">                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9h30 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 xml:space="preserve">à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11h30 (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niveau interm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diaire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)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 -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12h00 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 xml:space="preserve">à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14h00 (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niveau avanc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)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venir Black" w:cs="Avenir Black" w:hAnsi="Avenir Black" w:eastAsia="Avenir Black"/>
          <w:color w:val="103afb"/>
          <w:sz w:val="22"/>
          <w:szCs w:val="22"/>
          <w:u w:color="0000ff"/>
        </w:rPr>
      </w:pP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    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14h30 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 xml:space="preserve">à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16h30 (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niveau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avanc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)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 -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1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8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h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0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0 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 xml:space="preserve">à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20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h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0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0 (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niveau d</w:t>
      </w:r>
      <w:r>
        <w:rPr>
          <w:rFonts w:ascii="Avenir Black" w:hAnsi="Avenir Blac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butant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)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venir Black" w:cs="Avenir Black" w:hAnsi="Avenir Black" w:eastAsia="Avenir Black"/>
          <w:color w:val="103afb"/>
          <w:sz w:val="22"/>
          <w:szCs w:val="22"/>
          <w:u w:color="0000ff"/>
        </w:rPr>
      </w:pP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 xml:space="preserve">12 </w:t>
      </w:r>
      <w:r>
        <w:rPr>
          <w:rFonts w:ascii="Avenir Black" w:hAnsi="Avenir Black"/>
          <w:color w:val="103afb"/>
          <w:sz w:val="22"/>
          <w:szCs w:val="22"/>
          <w:u w:color="0000ff"/>
          <w:rtl w:val="0"/>
          <w:lang w:val="fr-FR"/>
        </w:rPr>
        <w:t>participants maximum par cours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venir Book" w:cs="Avenir Book" w:hAnsi="Avenir Book" w:eastAsia="Avenir Book"/>
          <w:color w:val="103afb"/>
          <w:sz w:val="22"/>
          <w:szCs w:val="22"/>
          <w:u w:color="0000ff"/>
        </w:rPr>
      </w:pP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 xml:space="preserve">Salle Mondrian 41 avenue du Roule </w:t>
      </w:r>
      <w:r>
        <w:rPr>
          <w:rFonts w:ascii="Avenir Book" w:hAnsi="Avenir Book" w:hint="default"/>
          <w:color w:val="103afb"/>
          <w:sz w:val="22"/>
          <w:szCs w:val="22"/>
          <w:u w:color="0000ff"/>
          <w:rtl w:val="0"/>
          <w:lang w:val="fr-FR"/>
        </w:rPr>
        <w:t xml:space="preserve">à </w:t>
      </w: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>Neuilly-sur-Seine ou en ext</w:t>
      </w:r>
      <w:r>
        <w:rPr>
          <w:rFonts w:ascii="Avenir Book" w:hAnsi="Avenir Boo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>rieur lors des s</w:t>
      </w:r>
      <w:r>
        <w:rPr>
          <w:rFonts w:ascii="Avenir Book" w:hAnsi="Avenir Book" w:hint="default"/>
          <w:color w:val="103afb"/>
          <w:sz w:val="22"/>
          <w:szCs w:val="22"/>
          <w:u w:color="0000ff"/>
          <w:rtl w:val="0"/>
          <w:lang w:val="fr-FR"/>
        </w:rPr>
        <w:t>é</w:t>
      </w:r>
      <w:r>
        <w:rPr>
          <w:rFonts w:ascii="Avenir Book" w:hAnsi="Avenir Book"/>
          <w:color w:val="103afb"/>
          <w:sz w:val="22"/>
          <w:szCs w:val="22"/>
          <w:u w:color="0000ff"/>
          <w:rtl w:val="0"/>
          <w:lang w:val="fr-FR"/>
        </w:rPr>
        <w:t>ances de prise de vue</w:t>
      </w:r>
    </w:p>
    <w:p>
      <w:pPr>
        <w:pStyle w:val="Normal.0"/>
      </w:pPr>
    </w:p>
    <w:p>
      <w:pPr>
        <w:pStyle w:val="Normal.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fr-FR"/>
        </w:rPr>
        <w:t>Les cours de l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>’</w:t>
      </w:r>
      <w:r>
        <w:rPr>
          <w:rFonts w:ascii="Avenir Book" w:hAnsi="Avenir Book"/>
          <w:sz w:val="22"/>
          <w:szCs w:val="22"/>
          <w:rtl w:val="0"/>
          <w:lang w:val="fr-FR"/>
        </w:rPr>
        <w:t>atelier de photographie num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>é</w:t>
      </w:r>
      <w:r>
        <w:rPr>
          <w:rFonts w:ascii="Avenir Book" w:hAnsi="Avenir Book"/>
          <w:sz w:val="22"/>
          <w:szCs w:val="22"/>
          <w:rtl w:val="0"/>
          <w:lang w:val="fr-FR"/>
        </w:rPr>
        <w:t>rique s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>’</w:t>
      </w:r>
      <w:r>
        <w:rPr>
          <w:rFonts w:ascii="Avenir Book" w:hAnsi="Avenir Book"/>
          <w:sz w:val="22"/>
          <w:szCs w:val="22"/>
          <w:rtl w:val="0"/>
          <w:lang w:val="fr-FR"/>
        </w:rPr>
        <w:t xml:space="preserve">adressent 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fr-FR"/>
        </w:rPr>
        <w:t>toute personne, int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>é</w:t>
      </w:r>
      <w:r>
        <w:rPr>
          <w:rFonts w:ascii="Avenir Book" w:hAnsi="Avenir Book"/>
          <w:sz w:val="22"/>
          <w:szCs w:val="22"/>
          <w:rtl w:val="0"/>
          <w:lang w:val="fr-FR"/>
        </w:rPr>
        <w:t>ress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>é</w:t>
      </w:r>
      <w:r>
        <w:rPr>
          <w:rFonts w:ascii="Avenir Book" w:hAnsi="Avenir Book"/>
          <w:sz w:val="22"/>
          <w:szCs w:val="22"/>
          <w:rtl w:val="0"/>
          <w:lang w:val="fr-FR"/>
        </w:rPr>
        <w:t>e par la prise de vue et la post production.</w:t>
      </w:r>
    </w:p>
    <w:p>
      <w:pPr>
        <w:pStyle w:val="Normal.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fr-FR"/>
        </w:rPr>
        <w:t>Chaque participant doit poss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>é</w:t>
      </w:r>
      <w:r>
        <w:rPr>
          <w:rFonts w:ascii="Avenir Book" w:hAnsi="Avenir Book"/>
          <w:sz w:val="22"/>
          <w:szCs w:val="22"/>
          <w:rtl w:val="0"/>
          <w:lang w:val="fr-FR"/>
        </w:rPr>
        <w:t xml:space="preserve">der un </w:t>
      </w:r>
      <w:r>
        <w:rPr>
          <w:rFonts w:ascii="Avenir Black" w:hAnsi="Avenir Black"/>
          <w:sz w:val="22"/>
          <w:szCs w:val="22"/>
          <w:rtl w:val="0"/>
          <w:lang w:val="fr-FR"/>
        </w:rPr>
        <w:t>appareil photo num</w:t>
      </w:r>
      <w:r>
        <w:rPr>
          <w:rFonts w:ascii="Avenir Black" w:hAnsi="Avenir Black" w:hint="default"/>
          <w:sz w:val="22"/>
          <w:szCs w:val="22"/>
          <w:rtl w:val="0"/>
          <w:lang w:val="fr-FR"/>
        </w:rPr>
        <w:t>é</w:t>
      </w:r>
      <w:r>
        <w:rPr>
          <w:rFonts w:ascii="Avenir Black" w:hAnsi="Avenir Black"/>
          <w:sz w:val="22"/>
          <w:szCs w:val="22"/>
          <w:rtl w:val="0"/>
          <w:lang w:val="fr-FR"/>
        </w:rPr>
        <w:t>rique</w:t>
      </w:r>
      <w:r>
        <w:rPr>
          <w:rFonts w:ascii="Avenir Book" w:hAnsi="Avenir Book"/>
          <w:sz w:val="22"/>
          <w:szCs w:val="22"/>
          <w:rtl w:val="0"/>
          <w:lang w:val="fr-FR"/>
        </w:rPr>
        <w:t xml:space="preserve"> (compact, bridge ou reflex), ainsi qu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>’</w:t>
      </w:r>
      <w:r>
        <w:rPr>
          <w:rFonts w:ascii="Avenir Book" w:hAnsi="Avenir Book"/>
          <w:sz w:val="22"/>
          <w:szCs w:val="22"/>
          <w:rtl w:val="0"/>
          <w:lang w:val="fr-FR"/>
        </w:rPr>
        <w:t xml:space="preserve">un </w:t>
      </w:r>
    </w:p>
    <w:p>
      <w:pPr>
        <w:pStyle w:val="Normal.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lack" w:hAnsi="Avenir Black"/>
          <w:sz w:val="22"/>
          <w:szCs w:val="22"/>
          <w:rtl w:val="0"/>
          <w:lang w:val="fr-FR"/>
        </w:rPr>
        <w:t>ordinateur portable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 xml:space="preserve"> é</w:t>
      </w:r>
      <w:r>
        <w:rPr>
          <w:rFonts w:ascii="Avenir Book" w:hAnsi="Avenir Book"/>
          <w:sz w:val="22"/>
          <w:szCs w:val="22"/>
          <w:rtl w:val="0"/>
          <w:lang w:val="fr-FR"/>
        </w:rPr>
        <w:t>quip</w:t>
      </w:r>
      <w:r>
        <w:rPr>
          <w:rFonts w:ascii="Avenir Book" w:hAnsi="Avenir Book" w:hint="default"/>
          <w:sz w:val="22"/>
          <w:szCs w:val="22"/>
          <w:rtl w:val="0"/>
          <w:lang w:val="fr-FR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fr-FR"/>
        </w:rPr>
        <w:t xml:space="preserve">du </w:t>
      </w:r>
      <w:r>
        <w:rPr>
          <w:rFonts w:ascii="Avenir Black" w:hAnsi="Avenir Black"/>
          <w:sz w:val="22"/>
          <w:szCs w:val="22"/>
          <w:rtl w:val="0"/>
          <w:lang w:val="fr-FR"/>
        </w:rPr>
        <w:t>logiciel PHOTOSHOP El</w:t>
      </w:r>
      <w:r>
        <w:rPr>
          <w:rFonts w:ascii="Avenir Black" w:hAnsi="Avenir Black" w:hint="default"/>
          <w:sz w:val="22"/>
          <w:szCs w:val="22"/>
          <w:rtl w:val="0"/>
          <w:lang w:val="fr-FR"/>
        </w:rPr>
        <w:t>é</w:t>
      </w:r>
      <w:r>
        <w:rPr>
          <w:rFonts w:ascii="Avenir Black" w:hAnsi="Avenir Black"/>
          <w:sz w:val="22"/>
          <w:szCs w:val="22"/>
          <w:rtl w:val="0"/>
          <w:lang w:val="fr-FR"/>
        </w:rPr>
        <w:t>ments</w:t>
      </w:r>
      <w:r>
        <w:rPr>
          <w:rFonts w:ascii="Avenir Book" w:hAnsi="Avenir Book"/>
          <w:sz w:val="22"/>
          <w:szCs w:val="22"/>
          <w:rtl w:val="0"/>
          <w:lang w:val="fr-FR"/>
        </w:rPr>
        <w:t>.</w:t>
      </w:r>
    </w:p>
    <w:p>
      <w:pPr>
        <w:pStyle w:val="Normal.0"/>
        <w:jc w:val="center"/>
        <w:rPr>
          <w:rFonts w:ascii="Avenir Black" w:cs="Avenir Black" w:hAnsi="Avenir Black" w:eastAsia="Avenir Black"/>
          <w:sz w:val="16"/>
          <w:szCs w:val="16"/>
        </w:rPr>
      </w:pPr>
    </w:p>
    <w:p>
      <w:pPr>
        <w:pStyle w:val="Normal.0"/>
        <w:jc w:val="center"/>
        <w:rPr>
          <w:rFonts w:ascii="Avenir Black" w:cs="Avenir Black" w:hAnsi="Avenir Black" w:eastAsia="Avenir Black"/>
          <w:color w:val="ff6300"/>
          <w:sz w:val="22"/>
          <w:szCs w:val="22"/>
          <w:u w:color="0000ff"/>
        </w:rPr>
      </w:pPr>
      <w:r>
        <w:rPr>
          <w:rFonts w:ascii="Avenir Black" w:hAnsi="Avenir Black"/>
          <w:color w:val="ff6300"/>
          <w:sz w:val="22"/>
          <w:szCs w:val="22"/>
          <w:u w:color="0000ff"/>
          <w:rtl w:val="0"/>
          <w:lang w:val="fr-FR"/>
        </w:rPr>
        <w:t>Pour toute inscription, ou demande de renseignement compl</w:t>
      </w:r>
      <w:r>
        <w:rPr>
          <w:rFonts w:ascii="Avenir Black" w:hAnsi="Avenir Black" w:hint="default"/>
          <w:color w:val="ff6300"/>
          <w:sz w:val="22"/>
          <w:szCs w:val="22"/>
          <w:u w:color="0000ff"/>
          <w:rtl w:val="0"/>
          <w:lang w:val="fr-FR"/>
        </w:rPr>
        <w:t>é</w:t>
      </w:r>
      <w:r>
        <w:rPr>
          <w:rFonts w:ascii="Avenir Black" w:hAnsi="Avenir Black"/>
          <w:color w:val="ff6300"/>
          <w:sz w:val="22"/>
          <w:szCs w:val="22"/>
          <w:u w:color="0000ff"/>
          <w:rtl w:val="0"/>
          <w:lang w:val="fr-FR"/>
        </w:rPr>
        <w:t xml:space="preserve">mentaire, </w:t>
      </w:r>
    </w:p>
    <w:p>
      <w:pPr>
        <w:pStyle w:val="Normal.0"/>
        <w:jc w:val="center"/>
        <w:rPr>
          <w:rStyle w:val="Aucun"/>
          <w:rFonts w:ascii="Avenir Black" w:cs="Avenir Black" w:hAnsi="Avenir Black" w:eastAsia="Avenir Black"/>
          <w:color w:val="ff6a00"/>
          <w:sz w:val="22"/>
          <w:szCs w:val="22"/>
          <w:u w:color="0000ff"/>
        </w:rPr>
      </w:pPr>
      <w:r>
        <w:rPr>
          <w:rFonts w:ascii="Avenir Black" w:hAnsi="Avenir Black"/>
          <w:color w:val="ff6a00"/>
          <w:sz w:val="22"/>
          <w:szCs w:val="22"/>
          <w:u w:color="0000ff"/>
          <w:rtl w:val="0"/>
          <w:lang w:val="fr-FR"/>
        </w:rPr>
        <w:t>MERCI DE ME CONTACTER au 06 60 84 11 56 ou de m</w:t>
      </w:r>
      <w:r>
        <w:rPr>
          <w:rFonts w:ascii="Avenir Black" w:hAnsi="Avenir Black" w:hint="default"/>
          <w:color w:val="ff6a00"/>
          <w:sz w:val="22"/>
          <w:szCs w:val="22"/>
          <w:u w:color="0000ff"/>
          <w:rtl w:val="0"/>
          <w:lang w:val="fr-FR"/>
        </w:rPr>
        <w:t>’</w:t>
      </w:r>
      <w:r>
        <w:rPr>
          <w:rFonts w:ascii="Avenir Black" w:hAnsi="Avenir Black"/>
          <w:color w:val="ff6a00"/>
          <w:sz w:val="22"/>
          <w:szCs w:val="22"/>
          <w:u w:color="0000ff"/>
          <w:rtl w:val="0"/>
          <w:lang w:val="fr-FR"/>
        </w:rPr>
        <w:t xml:space="preserve">envoyer un mail </w:t>
      </w:r>
      <w:r>
        <w:rPr>
          <w:rFonts w:ascii="Avenir Black" w:hAnsi="Avenir Black" w:hint="default"/>
          <w:color w:val="ff6a00"/>
          <w:sz w:val="22"/>
          <w:szCs w:val="22"/>
          <w:u w:color="0000ff"/>
          <w:rtl w:val="0"/>
          <w:lang w:val="fr-FR"/>
        </w:rPr>
        <w:t xml:space="preserve">à </w:t>
      </w:r>
      <w:r>
        <w:rPr>
          <w:rStyle w:val="Hyperlink.0"/>
          <w:rFonts w:ascii="Avenir Book" w:cs="Avenir Book" w:hAnsi="Avenir Book" w:eastAsia="Avenir Book"/>
          <w:color w:val="ff6a00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6a00"/>
          <w:sz w:val="22"/>
          <w:szCs w:val="22"/>
          <w:u w:val="single" w:color="0000ff"/>
          <w:lang w:val="en-US"/>
        </w:rPr>
        <w:instrText xml:space="preserve"> HYPERLINK "mailto:photo@karinlansen.com"</w:instrText>
      </w:r>
      <w:r>
        <w:rPr>
          <w:rStyle w:val="Hyperlink.0"/>
          <w:rFonts w:ascii="Avenir Book" w:cs="Avenir Book" w:hAnsi="Avenir Book" w:eastAsia="Avenir Book"/>
          <w:color w:val="ff6a00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rFonts w:ascii="Avenir Book" w:hAnsi="Avenir Book"/>
          <w:color w:val="ff6a00"/>
          <w:sz w:val="22"/>
          <w:szCs w:val="22"/>
          <w:u w:val="single" w:color="0000ff"/>
          <w:rtl w:val="0"/>
          <w:lang w:val="en-US"/>
        </w:rPr>
        <w:t>photo@karinlansen.com</w:t>
      </w:r>
      <w:r>
        <w:rPr>
          <w:color w:val="ff6a00"/>
        </w:rPr>
        <w:fldChar w:fldCharType="end" w:fldLock="0"/>
      </w:r>
    </w:p>
    <w:p>
      <w:pPr>
        <w:pStyle w:val="Normal.0"/>
        <w:jc w:val="center"/>
        <w:rPr>
          <w:rStyle w:val="Aucun"/>
          <w:rFonts w:ascii="Avenir Black" w:cs="Avenir Black" w:hAnsi="Avenir Black" w:eastAsia="Avenir Black"/>
          <w:color w:val="fb3f1c"/>
          <w:sz w:val="22"/>
          <w:szCs w:val="22"/>
          <w:u w:color="0000ff"/>
        </w:rPr>
      </w:pPr>
      <w:r>
        <w:rPr>
          <w:rStyle w:val="Aucun"/>
          <w:rFonts w:ascii="Avenir Black" w:hAnsi="Avenir Black"/>
          <w:color w:val="ff6500"/>
          <w:sz w:val="22"/>
          <w:szCs w:val="22"/>
          <w:u w:color="0000ff"/>
          <w:rtl w:val="0"/>
          <w:lang w:val="fr-FR"/>
        </w:rPr>
        <w:t>Pour d</w:t>
      </w:r>
      <w:r>
        <w:rPr>
          <w:rStyle w:val="Aucun"/>
          <w:rFonts w:ascii="Avenir Black" w:hAnsi="Avenir Black" w:hint="default"/>
          <w:color w:val="ff6500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ff6500"/>
          <w:sz w:val="22"/>
          <w:szCs w:val="22"/>
          <w:u w:color="0000ff"/>
          <w:rtl w:val="0"/>
          <w:lang w:val="fr-FR"/>
        </w:rPr>
        <w:t xml:space="preserve">couvrir mon travail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"http://www.karinlansen.com"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www.karinlansen.com</w:t>
      </w:r>
      <w:r>
        <w:rPr/>
        <w:fldChar w:fldCharType="end" w:fldLock="0"/>
      </w:r>
    </w:p>
    <w:p>
      <w:pPr>
        <w:pStyle w:val="Normal.0"/>
        <w:jc w:val="center"/>
        <w:rPr>
          <w:rStyle w:val="Aucun"/>
          <w:rFonts w:ascii="Avenir Black" w:cs="Avenir Black" w:hAnsi="Avenir Black" w:eastAsia="Avenir Black"/>
          <w:color w:val="fb3f1c"/>
          <w:sz w:val="16"/>
          <w:szCs w:val="16"/>
          <w:u w:color="0000ff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color="0000ff"/>
        </w:rPr>
      </w:pP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Le contenu des cours et leurs applications</w:t>
      </w:r>
    </w:p>
    <w:p>
      <w:pPr>
        <w:pStyle w:val="Normal.0"/>
        <w:jc w:val="center"/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color="0000ff"/>
        </w:rPr>
      </w:pPr>
    </w:p>
    <w:p>
      <w:pPr>
        <w:pStyle w:val="Normal.0"/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color="0000ff"/>
        </w:rPr>
      </w:pPr>
      <w:r>
        <w:rPr>
          <w:rStyle w:val="Aucun"/>
          <w:rFonts w:ascii="Avenir Book" w:hAnsi="Avenir Book"/>
          <w:color w:val="0000ff"/>
          <w:u w:color="0000ff"/>
          <w:rtl w:val="0"/>
          <w:lang w:val="fr-FR"/>
        </w:rPr>
        <w:t xml:space="preserve">       1 / 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Apprentissages de la prise de vue num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rique en format 24 x 36 </w:t>
      </w:r>
    </w:p>
    <w:p>
      <w:pPr>
        <w:pStyle w:val="Normal.0"/>
        <w:rPr>
          <w:rStyle w:val="Aucun"/>
          <w:rFonts w:ascii="Avenir Book" w:cs="Avenir Book" w:hAnsi="Avenir Book" w:eastAsia="Avenir Book"/>
          <w:sz w:val="22"/>
          <w:szCs w:val="22"/>
          <w:u w:val="single"/>
        </w:rPr>
      </w:pP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          </w:t>
      </w:r>
      <w:r>
        <w:rPr>
          <w:rStyle w:val="Aucun"/>
          <w:rFonts w:ascii="Avenir Book" w:hAnsi="Avenir Book"/>
          <w:sz w:val="22"/>
          <w:szCs w:val="22"/>
          <w:u w:val="none"/>
          <w:rtl w:val="0"/>
          <w:lang w:val="fr-FR"/>
        </w:rPr>
        <w:t xml:space="preserve"> 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Th</w:t>
      </w:r>
      <w:r>
        <w:rPr>
          <w:rStyle w:val="Aucun"/>
          <w:rFonts w:ascii="Avenir Book" w:hAnsi="Avenir Book" w:hint="default"/>
          <w:sz w:val="22"/>
          <w:szCs w:val="22"/>
          <w:u w:val="single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mes abord</w:t>
      </w:r>
      <w:r>
        <w:rPr>
          <w:rStyle w:val="Aucun"/>
          <w:rFonts w:ascii="Avenir Book" w:hAnsi="Avenir Book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u w:val="single"/>
          <w:rtl w:val="0"/>
          <w:lang w:val="fr-FR"/>
        </w:rPr>
        <w:t>s 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Portrait</w:t>
      </w:r>
      <w:r>
        <w:rPr>
          <w:rStyle w:val="Aucun"/>
          <w:rFonts w:ascii="Avenir Book" w:hAnsi="Avenir Book" w:hint="default"/>
          <w:sz w:val="22"/>
          <w:szCs w:val="22"/>
          <w:rtl w:val="0"/>
          <w:lang w:val="fr-FR"/>
        </w:rPr>
        <w:t> 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Paysage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Architecture et sc</w:t>
      </w:r>
      <w:r>
        <w:rPr>
          <w:rStyle w:val="Aucun"/>
          <w:rFonts w:ascii="Avenir Book" w:hAnsi="Avenir Book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ne de vie urbaine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Photo de nuit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Nature morte</w:t>
      </w:r>
    </w:p>
    <w:p>
      <w:pPr>
        <w:pStyle w:val="Normal.0"/>
        <w:rPr>
          <w:rFonts w:ascii="Avenir Black" w:cs="Avenir Black" w:hAnsi="Avenir Black" w:eastAsia="Avenir Black"/>
          <w:sz w:val="16"/>
          <w:szCs w:val="16"/>
        </w:rPr>
      </w:pPr>
    </w:p>
    <w:p>
      <w:pPr>
        <w:pStyle w:val="Normal.0"/>
        <w:rPr>
          <w:rStyle w:val="Aucun"/>
          <w:rFonts w:ascii="Avenir Black" w:cs="Avenir Black" w:hAnsi="Avenir Black" w:eastAsia="Avenir Black"/>
          <w:sz w:val="22"/>
          <w:szCs w:val="22"/>
        </w:rPr>
      </w:pP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Application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: R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alisation de prises de vue en ext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rieur ou en int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 xml:space="preserve">rieur </w:t>
      </w:r>
    </w:p>
    <w:p>
      <w:pPr>
        <w:pStyle w:val="Normal.0"/>
        <w:rPr>
          <w:rFonts w:ascii="Avenir Black" w:cs="Avenir Black" w:hAnsi="Avenir Black" w:eastAsia="Avenir Black"/>
          <w:sz w:val="16"/>
          <w:szCs w:val="16"/>
        </w:rPr>
      </w:pPr>
    </w:p>
    <w:p>
      <w:pPr>
        <w:pStyle w:val="Normal.0"/>
        <w:ind w:left="553" w:firstLine="0"/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val="none" w:color="0000ff"/>
        </w:rPr>
      </w:pPr>
      <w:r>
        <w:rPr>
          <w:rStyle w:val="Aucun"/>
          <w:rFonts w:ascii="Avenir Book" w:hAnsi="Avenir Book"/>
          <w:color w:val="0000ff"/>
          <w:u w:val="none" w:color="0000ff"/>
          <w:rtl w:val="0"/>
          <w:lang w:val="fr-FR"/>
        </w:rPr>
        <w:t xml:space="preserve">2 / 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Apprentissages de l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val="none" w:color="0000ff"/>
          <w:rtl w:val="0"/>
          <w:lang w:val="fr-FR"/>
        </w:rPr>
        <w:t>’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utilisation du logiciel de traitement d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val="none" w:color="0000ff"/>
          <w:rtl w:val="0"/>
          <w:lang w:val="fr-FR"/>
        </w:rPr>
        <w:t>’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images P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hotoshop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 xml:space="preserve"> 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El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val="none"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 xml:space="preserve">ments 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et de manipulations g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val="none"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n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val="none"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rales concernant la photographie num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val="none"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val="none" w:color="0000ff"/>
          <w:rtl w:val="0"/>
          <w:lang w:val="fr-FR"/>
        </w:rPr>
        <w:t>rique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Le r</w:t>
      </w:r>
      <w:r>
        <w:rPr>
          <w:rStyle w:val="Aucun"/>
          <w:rFonts w:ascii="Avenir Book" w:hAnsi="Avenir Boo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f</w:t>
      </w:r>
      <w:r>
        <w:rPr>
          <w:rStyle w:val="Aucun"/>
          <w:rFonts w:ascii="Avenir Book" w:hAnsi="Avenir Boo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rencement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, le stockage  et le partage des photos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L</w:t>
      </w:r>
      <w:r>
        <w:rPr>
          <w:rStyle w:val="Aucun"/>
          <w:rFonts w:ascii="Avenir Book" w:hAnsi="Avenir Book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am</w:t>
      </w:r>
      <w:r>
        <w:rPr>
          <w:rStyle w:val="Aucun"/>
          <w:rFonts w:ascii="Avenir Book" w:hAnsi="Avenir Boo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lioration, le traitement et les modifications d</w:t>
      </w: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es photos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Style w:val="Aucun"/>
          <w:rFonts w:ascii="Avenir Book" w:cs="Avenir Book" w:hAnsi="Avenir Book" w:eastAsia="Avenir Book"/>
          <w:sz w:val="22"/>
          <w:szCs w:val="22"/>
          <w:rtl w:val="0"/>
          <w:lang w:val="fr-FR"/>
        </w:rPr>
      </w:pPr>
      <w:r>
        <w:rPr>
          <w:rStyle w:val="Aucun"/>
          <w:rFonts w:ascii="Avenir Book" w:hAnsi="Avenir Book"/>
          <w:sz w:val="22"/>
          <w:szCs w:val="22"/>
          <w:rtl w:val="0"/>
          <w:lang w:val="fr-FR"/>
        </w:rPr>
        <w:t>La retouche photographique</w:t>
      </w:r>
    </w:p>
    <w:p>
      <w:pPr>
        <w:pStyle w:val="Normal.0"/>
        <w:rPr>
          <w:rFonts w:ascii="Avenir Black" w:cs="Avenir Black" w:hAnsi="Avenir Black" w:eastAsia="Avenir Black"/>
          <w:sz w:val="22"/>
          <w:szCs w:val="22"/>
        </w:rPr>
      </w:pPr>
    </w:p>
    <w:p>
      <w:pPr>
        <w:pStyle w:val="Normal.0"/>
        <w:ind w:left="50" w:firstLine="0"/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color="0000ff"/>
        </w:rPr>
      </w:pPr>
      <w:r>
        <w:rPr>
          <w:rStyle w:val="Aucun"/>
          <w:rFonts w:ascii="Avenir Book" w:hAnsi="Avenir Book"/>
          <w:rtl w:val="0"/>
          <w:lang w:val="fr-FR"/>
        </w:rPr>
        <w:t xml:space="preserve">        </w:t>
      </w:r>
      <w:r>
        <w:rPr>
          <w:rStyle w:val="Aucun"/>
          <w:rFonts w:ascii="Avenir Book" w:hAnsi="Avenir Book"/>
          <w:color w:val="0000ff"/>
          <w:u w:color="0000ff"/>
          <w:rtl w:val="0"/>
          <w:lang w:val="fr-FR"/>
        </w:rPr>
        <w:t>3 /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Apprentissage du logiciel de mise en page M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atisseo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pour r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aliser des livres ou albums</w:t>
      </w:r>
    </w:p>
    <w:p>
      <w:pPr>
        <w:pStyle w:val="Normal.0"/>
        <w:rPr>
          <w:rFonts w:ascii="Avenir Black" w:cs="Avenir Black" w:hAnsi="Avenir Black" w:eastAsia="Avenir Black"/>
          <w:sz w:val="16"/>
          <w:szCs w:val="16"/>
        </w:rPr>
      </w:pPr>
    </w:p>
    <w:p>
      <w:pPr>
        <w:pStyle w:val="Normal.0"/>
        <w:rPr>
          <w:rStyle w:val="Aucun"/>
          <w:rFonts w:ascii="Avenir Black" w:cs="Avenir Black" w:hAnsi="Avenir Black" w:eastAsia="Avenir Black"/>
          <w:sz w:val="22"/>
          <w:szCs w:val="22"/>
        </w:rPr>
      </w:pP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Application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: R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 xml:space="preserve">alisation de livres personnels par les 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l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ves de l</w:t>
      </w:r>
      <w:r>
        <w:rPr>
          <w:rStyle w:val="Aucun"/>
          <w:rFonts w:ascii="Avenir Black" w:hAnsi="Avenir Black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Black" w:hAnsi="Avenir Black"/>
          <w:sz w:val="22"/>
          <w:szCs w:val="22"/>
          <w:rtl w:val="0"/>
          <w:lang w:val="fr-FR"/>
        </w:rPr>
        <w:t>atelier</w:t>
      </w:r>
    </w:p>
    <w:p>
      <w:pPr>
        <w:pStyle w:val="Normal.0"/>
        <w:ind w:left="50" w:firstLine="0"/>
        <w:rPr>
          <w:rStyle w:val="Aucun"/>
          <w:rFonts w:ascii="Avenir Black" w:cs="Avenir Black" w:hAnsi="Avenir Black" w:eastAsia="Avenir Black"/>
          <w:color w:val="800080"/>
          <w:sz w:val="16"/>
          <w:szCs w:val="16"/>
          <w:u w:val="single" w:color="800080"/>
        </w:rPr>
      </w:pPr>
    </w:p>
    <w:p>
      <w:pPr>
        <w:pStyle w:val="Normal.0"/>
        <w:ind w:left="50" w:firstLine="0"/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color="0000ff"/>
        </w:rPr>
      </w:pPr>
      <w:r>
        <w:rPr>
          <w:rStyle w:val="Aucun"/>
          <w:rFonts w:ascii="Avenir Book" w:hAnsi="Avenir Book"/>
          <w:color w:val="800080"/>
          <w:u w:color="800080"/>
          <w:rtl w:val="0"/>
          <w:lang w:val="fr-FR"/>
        </w:rPr>
        <w:t xml:space="preserve">        </w:t>
      </w:r>
      <w:r>
        <w:rPr>
          <w:rStyle w:val="Aucun"/>
          <w:rFonts w:ascii="Avenir Book" w:hAnsi="Avenir Book"/>
          <w:color w:val="0000ff"/>
          <w:u w:color="0000ff"/>
          <w:rtl w:val="0"/>
          <w:lang w:val="fr-FR"/>
        </w:rPr>
        <w:t>4 /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R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alisation d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’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un projet artistique tout au long de l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’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ann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e pr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sent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 xml:space="preserve">é 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lors de l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’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exposition de Juin</w:t>
      </w:r>
    </w:p>
    <w:p>
      <w:pPr>
        <w:pStyle w:val="Normal.0"/>
        <w:ind w:left="50" w:firstLine="0"/>
        <w:rPr>
          <w:rStyle w:val="Aucun"/>
          <w:rFonts w:ascii="Avenir Black" w:cs="Avenir Black" w:hAnsi="Avenir Black" w:eastAsia="Avenir Black"/>
          <w:color w:val="0000ff"/>
          <w:sz w:val="16"/>
          <w:szCs w:val="16"/>
          <w:u w:color="0000ff"/>
        </w:rPr>
      </w:pPr>
    </w:p>
    <w:p>
      <w:pPr>
        <w:pStyle w:val="Normal.0"/>
        <w:ind w:left="50" w:firstLine="0"/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color="0000ff"/>
        </w:rPr>
      </w:pP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       </w:t>
      </w:r>
      <w:r>
        <w:rPr>
          <w:rStyle w:val="Aucun"/>
          <w:rFonts w:ascii="Avenir Book" w:hAnsi="Avenir Book"/>
          <w:color w:val="0000ff"/>
          <w:u w:color="0000ff"/>
          <w:rtl w:val="0"/>
          <w:lang w:val="fr-FR"/>
        </w:rPr>
        <w:t>5 /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Visite d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’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une exposition de photographie chaque trimestre avec tous les 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l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è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ves des groupes</w:t>
      </w:r>
    </w:p>
    <w:p>
      <w:pPr>
        <w:pStyle w:val="Normal.0"/>
        <w:ind w:left="50" w:firstLine="0"/>
        <w:rPr>
          <w:rStyle w:val="Aucun"/>
          <w:rFonts w:ascii="Avenir Black" w:cs="Avenir Black" w:hAnsi="Avenir Black" w:eastAsia="Avenir Black"/>
          <w:color w:val="0000ff"/>
          <w:sz w:val="16"/>
          <w:szCs w:val="16"/>
          <w:u w:color="0000ff"/>
        </w:rPr>
      </w:pPr>
    </w:p>
    <w:p>
      <w:pPr>
        <w:pStyle w:val="Normal.0"/>
        <w:ind w:left="50" w:firstLine="0"/>
      </w:pP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       </w:t>
      </w:r>
      <w:r>
        <w:rPr>
          <w:rStyle w:val="Aucun"/>
          <w:rFonts w:ascii="Avenir Book" w:hAnsi="Avenir Book"/>
          <w:color w:val="0000ff"/>
          <w:u w:color="0000ff"/>
          <w:rtl w:val="0"/>
          <w:lang w:val="fr-FR"/>
        </w:rPr>
        <w:t xml:space="preserve">6 / 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S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ances d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’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analyse des photos r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alis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é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es par les participants lors de 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“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Challenges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 xml:space="preserve">” à 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th</w:t>
      </w:r>
      <w:r>
        <w:rPr>
          <w:rStyle w:val="Aucun"/>
          <w:rFonts w:ascii="Avenir Black" w:hAnsi="Avenir Black" w:hint="default"/>
          <w:color w:val="0000ff"/>
          <w:sz w:val="22"/>
          <w:szCs w:val="22"/>
          <w:u w:color="0000ff"/>
          <w:rtl w:val="0"/>
          <w:lang w:val="fr-FR"/>
        </w:rPr>
        <w:t>è</w:t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>me</w:t>
      </w:r>
      <w:r>
        <w:rPr>
          <w:rStyle w:val="Aucun"/>
          <w:rFonts w:ascii="Avenir Black" w:cs="Avenir Black" w:hAnsi="Avenir Black" w:eastAsia="Avenir Black"/>
          <w:color w:val="0000ff"/>
          <w:sz w:val="22"/>
          <w:szCs w:val="22"/>
          <w:u w:color="0000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1017043</wp:posOffset>
            </wp:positionH>
            <wp:positionV relativeFrom="line">
              <wp:posOffset>242805</wp:posOffset>
            </wp:positionV>
            <wp:extent cx="4789624" cy="178174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arin_Lansen_Photography_Portfolios_Facebook - c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24" cy="1781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venir Black" w:hAnsi="Avenir Black"/>
          <w:color w:val="0000ff"/>
          <w:sz w:val="22"/>
          <w:szCs w:val="22"/>
          <w:u w:color="0000ff"/>
          <w:rtl w:val="0"/>
          <w:lang w:val="fr-FR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360" w:right="567" w:bottom="360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Avenir Book" w:cs="Avenir Book" w:hAnsi="Avenir Book" w:eastAsia="Avenir Book"/>
      <w:sz w:val="22"/>
      <w:szCs w:val="22"/>
      <w:u w:val="single" w:color="0000ff"/>
      <w:lang w:val="en-US"/>
    </w:rPr>
  </w:style>
  <w:style w:type="character" w:styleId="Lien">
    <w:name w:val="Lien"/>
    <w:rPr>
      <w:color w:val="0000ff"/>
      <w:u w:val="single" w:color="0000ff"/>
    </w:rPr>
  </w:style>
  <w:style w:type="character" w:styleId="Hyperlink.1">
    <w:name w:val="Hyperlink.1"/>
    <w:basedOn w:val="Lien"/>
    <w:next w:val="Hyperlink.1"/>
    <w:rPr>
      <w:rFonts w:ascii="Avenir Book" w:cs="Avenir Book" w:hAnsi="Avenir Book" w:eastAsia="Avenir Book"/>
      <w:sz w:val="22"/>
      <w:szCs w:val="22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